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F355FDB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B02A64">
        <w:rPr>
          <w:lang w:val="hr-HR"/>
        </w:rPr>
        <w:t>48</w:t>
      </w:r>
      <w:r w:rsidR="00EE6EA8">
        <w:rPr>
          <w:lang w:val="hr-HR"/>
        </w:rPr>
        <w:t>9</w:t>
      </w:r>
      <w:r w:rsidR="002E6F0B">
        <w:rPr>
          <w:lang w:val="hr-HR"/>
        </w:rPr>
        <w:t>/24</w:t>
      </w:r>
    </w:p>
    <w:p w14:paraId="2AD7F8C3" w14:textId="4FCF128D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860C78">
        <w:rPr>
          <w:lang w:val="hr-HR"/>
        </w:rPr>
        <w:t>21</w:t>
      </w:r>
      <w:r w:rsidR="00B02A64">
        <w:rPr>
          <w:lang w:val="hr-HR"/>
        </w:rPr>
        <w:t>. 2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3A6F2A61" w14:textId="77777777" w:rsidR="004B06A8" w:rsidRDefault="004B06A8" w:rsidP="004B06A8">
      <w:pPr>
        <w:rPr>
          <w:rFonts w:hint="eastAsia"/>
          <w:lang w:val="hr-HR"/>
        </w:rPr>
      </w:pPr>
    </w:p>
    <w:p w14:paraId="4E57DDEE" w14:textId="7F2C79ED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</w:t>
      </w:r>
      <w:r w:rsidR="000A3C63">
        <w:rPr>
          <w:b/>
          <w:lang w:val="hr-HR"/>
        </w:rPr>
        <w:t>SKRB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76A3C4F1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</w:t>
      </w:r>
      <w:r w:rsidR="00A123CB">
        <w:rPr>
          <w:lang w:val="hr-HR"/>
        </w:rPr>
        <w:t>temelju čl. 46. i 49., a u vezi s</w:t>
      </w:r>
      <w:r>
        <w:rPr>
          <w:lang w:val="hr-HR"/>
        </w:rPr>
        <w:t xml:space="preserve"> član</w:t>
      </w:r>
      <w:r w:rsidR="00A123CB">
        <w:rPr>
          <w:lang w:val="hr-HR"/>
        </w:rPr>
        <w:t>k</w:t>
      </w:r>
      <w:r>
        <w:rPr>
          <w:lang w:val="hr-HR"/>
        </w:rPr>
        <w:t xml:space="preserve">om 77. Poslovnika </w:t>
      </w:r>
      <w:r w:rsidR="00A123CB">
        <w:rPr>
          <w:lang w:val="hr-HR"/>
        </w:rPr>
        <w:t>Zastupničkog</w:t>
      </w:r>
      <w:r>
        <w:rPr>
          <w:lang w:val="hr-HR"/>
        </w:rPr>
        <w:t xml:space="preserve"> doma Parlamenta Federacije Bosne i Hercegovine zakazujem </w:t>
      </w:r>
      <w:r w:rsidR="00B02A64" w:rsidRPr="00B02A64">
        <w:rPr>
          <w:b/>
          <w:lang w:val="hr-HR"/>
        </w:rPr>
        <w:t>5</w:t>
      </w:r>
      <w:r w:rsidRPr="00B02A64">
        <w:rPr>
          <w:b/>
          <w:lang w:val="hr-HR"/>
        </w:rPr>
        <w:t xml:space="preserve">. sjednicu Odbora za rad i socijalnu </w:t>
      </w:r>
      <w:r w:rsidR="000A3C63">
        <w:rPr>
          <w:b/>
          <w:lang w:val="hr-HR"/>
        </w:rPr>
        <w:t>skrb</w:t>
      </w:r>
      <w:r w:rsidRPr="00B02A64">
        <w:rPr>
          <w:b/>
          <w:lang w:val="hr-HR"/>
        </w:rPr>
        <w:t xml:space="preserve">, </w:t>
      </w:r>
      <w:r w:rsidR="000A6A80">
        <w:rPr>
          <w:b/>
          <w:lang w:val="hr-HR"/>
        </w:rPr>
        <w:t xml:space="preserve">koja će se održati u </w:t>
      </w:r>
      <w:r w:rsidR="00B02A64" w:rsidRPr="00B02A64">
        <w:rPr>
          <w:b/>
          <w:lang w:val="hr-HR"/>
        </w:rPr>
        <w:t>ponedjeljak</w:t>
      </w:r>
      <w:r w:rsidRPr="00B02A64">
        <w:rPr>
          <w:b/>
          <w:lang w:val="hr-HR"/>
        </w:rPr>
        <w:t xml:space="preserve">, </w:t>
      </w:r>
      <w:r w:rsidR="00B02A64" w:rsidRPr="00B02A64">
        <w:rPr>
          <w:b/>
          <w:lang w:val="hr-HR"/>
        </w:rPr>
        <w:t xml:space="preserve"> 4</w:t>
      </w:r>
      <w:r w:rsidRPr="00B02A64">
        <w:rPr>
          <w:b/>
          <w:lang w:val="hr-HR"/>
        </w:rPr>
        <w:t>.</w:t>
      </w:r>
      <w:r w:rsidR="00DF0AFA">
        <w:rPr>
          <w:b/>
          <w:lang w:val="hr-HR"/>
        </w:rPr>
        <w:t xml:space="preserve"> 3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="00A123CB">
        <w:rPr>
          <w:b/>
          <w:lang w:val="hr-HR"/>
        </w:rPr>
        <w:t>. godine s</w:t>
      </w:r>
      <w:r w:rsidRPr="00B02A64">
        <w:rPr>
          <w:b/>
          <w:lang w:val="hr-HR"/>
        </w:rPr>
        <w:t xml:space="preserve"> početkom rada u </w:t>
      </w:r>
      <w:r w:rsidR="00B02A64" w:rsidRPr="00B02A64">
        <w:rPr>
          <w:b/>
          <w:lang w:val="hr-HR"/>
        </w:rPr>
        <w:t>8</w:t>
      </w:r>
      <w:r w:rsidR="00A123CB">
        <w:rPr>
          <w:b/>
          <w:lang w:val="hr-HR"/>
        </w:rPr>
        <w:t>.</w:t>
      </w:r>
      <w:r w:rsidR="00B02A64" w:rsidRPr="00B02A64">
        <w:rPr>
          <w:b/>
          <w:lang w:val="hr-HR"/>
        </w:rPr>
        <w:t>3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691BB5F7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4EA775BD" w14:textId="29151E6C" w:rsidR="000A3C63" w:rsidRDefault="000A3C63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Usvajanje zapisnika s 1. izvanredne sjednice Odbora za rad i socijalnu skrb,</w:t>
      </w:r>
    </w:p>
    <w:p w14:paraId="038620CB" w14:textId="71B002E7" w:rsidR="004B06A8" w:rsidRDefault="00A123CB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Usvajanje zapisnika s</w:t>
      </w:r>
      <w:r w:rsidR="004B06A8">
        <w:rPr>
          <w:lang w:val="hr-HR"/>
        </w:rPr>
        <w:t xml:space="preserve"> </w:t>
      </w:r>
      <w:r w:rsidR="00B02A64">
        <w:rPr>
          <w:lang w:val="hr-HR"/>
        </w:rPr>
        <w:t>4</w:t>
      </w:r>
      <w:r w:rsidR="004B06A8">
        <w:rPr>
          <w:lang w:val="hr-HR"/>
        </w:rPr>
        <w:t xml:space="preserve">. sjednice Odbora za rad i socijalnu </w:t>
      </w:r>
      <w:r w:rsidR="002E6F0B">
        <w:rPr>
          <w:lang w:val="hr-HR"/>
        </w:rPr>
        <w:t>skrb</w:t>
      </w:r>
      <w:r w:rsidR="004B06A8">
        <w:rPr>
          <w:lang w:val="hr-HR"/>
        </w:rPr>
        <w:t>,</w:t>
      </w:r>
    </w:p>
    <w:p w14:paraId="4BA4B2EF" w14:textId="7E81004E" w:rsidR="004B06A8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Prijedlog </w:t>
      </w:r>
      <w:r w:rsidR="00A123CB">
        <w:rPr>
          <w:rFonts w:hint="eastAsia"/>
          <w:lang w:val="hr-HR"/>
        </w:rPr>
        <w:t xml:space="preserve">zakona </w:t>
      </w:r>
      <w:r>
        <w:rPr>
          <w:lang w:val="hr-HR"/>
        </w:rPr>
        <w:t>o dopunama Zakona o radu</w:t>
      </w:r>
      <w:r w:rsidR="00A123CB">
        <w:rPr>
          <w:lang w:val="hr-HR"/>
        </w:rPr>
        <w:t xml:space="preserve"> </w:t>
      </w:r>
      <w:r>
        <w:rPr>
          <w:lang w:val="hr-HR"/>
        </w:rPr>
        <w:t>- skraćeni postupak,</w:t>
      </w:r>
    </w:p>
    <w:p w14:paraId="05DBE0E6" w14:textId="06916EC4" w:rsidR="00860C78" w:rsidRDefault="00860C78" w:rsidP="00860C7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za izradu Zakona o personalnoj asistenciji FBiH, koju su pokrenuli Azra Okić, Kadrija Hodžić, Nihad Krajinović i Hajrudin Kozarević, zastupnici u Zastupničkom domu PFBiH, broj: 01-02-2646/23 od 6.11.2023. godine,</w:t>
      </w:r>
    </w:p>
    <w:p w14:paraId="7A263950" w14:textId="77777777" w:rsidR="00860C78" w:rsidRPr="005E2874" w:rsidRDefault="00860C78" w:rsidP="00860C7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5E2874">
        <w:rPr>
          <w:rFonts w:ascii="Times New Roman" w:hAnsi="Times New Roman" w:cs="Times New Roman"/>
          <w:lang w:val="hr-HR"/>
        </w:rPr>
        <w:t>Zahtjev Sindikata metalaca FBiH za donošenje Zakona o minimalnoj plati, Zakona o doprinosima i Zakona o porezu na dohodak, 01/c-02-418/24 od 8. 2 2024. godine,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0CEBACC5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19F257D9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 xml:space="preserve">Sjednica će biti održana u </w:t>
      </w:r>
      <w:r w:rsidRPr="00A123CB">
        <w:rPr>
          <w:b/>
          <w:u w:val="single"/>
          <w:lang w:val="hr-HR"/>
        </w:rPr>
        <w:t>z</w:t>
      </w:r>
      <w:r>
        <w:rPr>
          <w:b/>
          <w:u w:val="single"/>
          <w:lang w:val="hr-HR"/>
        </w:rPr>
        <w:t>gradi Parlamenta Federacije BiH (</w:t>
      </w:r>
      <w:r w:rsidR="00A123CB">
        <w:rPr>
          <w:b/>
          <w:u w:val="single"/>
          <w:lang w:val="hr-HR"/>
        </w:rPr>
        <w:t>dvorana</w:t>
      </w:r>
      <w:r>
        <w:rPr>
          <w:b/>
          <w:u w:val="single"/>
          <w:lang w:val="hr-HR"/>
        </w:rPr>
        <w:t xml:space="preserve"> </w:t>
      </w:r>
      <w:r w:rsidR="00B02A64">
        <w:rPr>
          <w:b/>
          <w:u w:val="single"/>
          <w:lang w:val="hr-HR"/>
        </w:rPr>
        <w:t>320/III</w:t>
      </w:r>
      <w:r w:rsidR="00A123CB">
        <w:rPr>
          <w:b/>
          <w:u w:val="single"/>
          <w:lang w:val="hr-HR"/>
        </w:rPr>
        <w:t>.</w:t>
      </w:r>
      <w:r w:rsidR="0036410B">
        <w:rPr>
          <w:b/>
          <w:u w:val="single"/>
          <w:lang w:val="hr-HR"/>
        </w:rPr>
        <w:t xml:space="preserve"> </w:t>
      </w:r>
      <w:r w:rsidR="00A123CB">
        <w:rPr>
          <w:b/>
          <w:u w:val="single"/>
          <w:lang w:val="hr-HR"/>
        </w:rPr>
        <w:t>kat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</w:t>
      </w:r>
      <w:r w:rsidR="00A123CB">
        <w:rPr>
          <w:rFonts w:hint="eastAsia"/>
          <w:b/>
          <w:u w:val="single"/>
          <w:lang w:val="hr-HR"/>
        </w:rPr>
        <w:t xml:space="preserve">Ulica </w:t>
      </w:r>
      <w:r>
        <w:rPr>
          <w:b/>
          <w:u w:val="single"/>
          <w:lang w:val="hr-HR"/>
        </w:rPr>
        <w:t xml:space="preserve">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</w:t>
      </w:r>
    </w:p>
    <w:p w14:paraId="37C3F76F" w14:textId="77777777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1F07B46C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 </w:t>
      </w:r>
      <w:r w:rsidR="00B02A64">
        <w:rPr>
          <w:lang w:val="hr-HR"/>
        </w:rPr>
        <w:t xml:space="preserve"> Fuad Abaspahić</w:t>
      </w:r>
      <w:r w:rsidR="002E6F0B">
        <w:rPr>
          <w:lang w:val="hr-HR"/>
        </w:rPr>
        <w:t>, v.r.</w:t>
      </w:r>
      <w:r>
        <w:rPr>
          <w:lang w:val="hr-HR"/>
        </w:rPr>
        <w:t xml:space="preserve"> </w:t>
      </w:r>
    </w:p>
    <w:p w14:paraId="2F7E9511" w14:textId="77777777" w:rsidR="000A6A80" w:rsidRDefault="000A6A80" w:rsidP="004B06A8">
      <w:pPr>
        <w:ind w:left="360"/>
        <w:rPr>
          <w:rFonts w:hint="eastAsia"/>
          <w:lang w:val="hr-HR"/>
        </w:rPr>
      </w:pPr>
    </w:p>
    <w:p w14:paraId="1196BF97" w14:textId="722004B4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</w:t>
      </w:r>
      <w:bookmarkStart w:id="0" w:name="_GoBack"/>
      <w:bookmarkEnd w:id="0"/>
      <w:r>
        <w:rPr>
          <w:lang w:val="hr-HR"/>
        </w:rPr>
        <w:t xml:space="preserve">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4F86F7E8" w14:textId="5A0EC78B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A123CB">
        <w:rPr>
          <w:lang w:val="hr-HR"/>
        </w:rPr>
        <w:t>predsjedateljici</w:t>
      </w:r>
      <w:r>
        <w:rPr>
          <w:lang w:val="hr-HR"/>
        </w:rPr>
        <w:t xml:space="preserve"> </w:t>
      </w:r>
      <w:r w:rsidR="00A123CB">
        <w:rPr>
          <w:lang w:val="hr-HR"/>
        </w:rPr>
        <w:t>Zastupničkog</w:t>
      </w:r>
      <w:r>
        <w:rPr>
          <w:lang w:val="hr-HR"/>
        </w:rPr>
        <w:t xml:space="preserve"> doma Parlamenta FBiH</w:t>
      </w:r>
    </w:p>
    <w:p w14:paraId="07E155C1" w14:textId="5FF95C2A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A123CB">
        <w:rPr>
          <w:lang w:val="hr-HR"/>
        </w:rPr>
        <w:t>dopredsjedateljima</w:t>
      </w:r>
      <w:r>
        <w:rPr>
          <w:lang w:val="hr-HR"/>
        </w:rPr>
        <w:t xml:space="preserve"> </w:t>
      </w:r>
      <w:r w:rsidR="00A123CB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6AA371C0" w14:textId="74E1BDCE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A123CB">
        <w:rPr>
          <w:lang w:val="hr-HR"/>
        </w:rPr>
        <w:t>tajniku</w:t>
      </w:r>
      <w:r>
        <w:rPr>
          <w:lang w:val="hr-HR"/>
        </w:rPr>
        <w:t xml:space="preserve"> </w:t>
      </w:r>
      <w:r w:rsidR="00A123CB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1B4FCC2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F571814" w14:textId="0A6F636A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6E45A2A3" w14:textId="698C672C" w:rsidR="00860C78" w:rsidRDefault="00860C7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Sindikatu metalaca FBiH</w:t>
      </w:r>
    </w:p>
    <w:p w14:paraId="67B32552" w14:textId="137E786E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A123CB">
        <w:rPr>
          <w:rFonts w:hint="eastAsia"/>
          <w:lang w:val="hr-HR"/>
        </w:rPr>
        <w:t>ra</w:t>
      </w:r>
      <w:r w:rsidR="00A123CB">
        <w:rPr>
          <w:rFonts w:hint="cs"/>
          <w:lang w:val="hr-HR"/>
        </w:rPr>
        <w:t>č</w:t>
      </w:r>
      <w:r w:rsidR="00A123CB">
        <w:rPr>
          <w:rFonts w:hint="eastAsia"/>
          <w:lang w:val="hr-HR"/>
        </w:rPr>
        <w:t>unovodstvu</w:t>
      </w:r>
    </w:p>
    <w:p w14:paraId="5EABA868" w14:textId="0DCF27C5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A123CB">
        <w:rPr>
          <w:lang w:val="hr-HR"/>
        </w:rPr>
        <w:t>porti</w:t>
      </w:r>
    </w:p>
    <w:p w14:paraId="7A689404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4B06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AC847" w14:textId="77777777" w:rsidR="003513C0" w:rsidRDefault="003513C0" w:rsidP="00D12E7F">
      <w:pPr>
        <w:rPr>
          <w:rFonts w:hint="eastAsia"/>
        </w:rPr>
      </w:pPr>
      <w:r>
        <w:separator/>
      </w:r>
    </w:p>
  </w:endnote>
  <w:endnote w:type="continuationSeparator" w:id="0">
    <w:p w14:paraId="644FB1ED" w14:textId="77777777" w:rsidR="003513C0" w:rsidRDefault="003513C0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84E35" w14:textId="273A766D" w:rsidR="00860C78" w:rsidRDefault="00860C78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DE05B" w14:textId="77777777" w:rsidR="003513C0" w:rsidRDefault="003513C0" w:rsidP="00D12E7F">
      <w:pPr>
        <w:rPr>
          <w:rFonts w:hint="eastAsia"/>
        </w:rPr>
      </w:pPr>
      <w:r>
        <w:separator/>
      </w:r>
    </w:p>
  </w:footnote>
  <w:footnote w:type="continuationSeparator" w:id="0">
    <w:p w14:paraId="7F8AC33F" w14:textId="77777777" w:rsidR="003513C0" w:rsidRDefault="003513C0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34829"/>
    <w:rsid w:val="00051ACB"/>
    <w:rsid w:val="0007380B"/>
    <w:rsid w:val="00086990"/>
    <w:rsid w:val="000A3C63"/>
    <w:rsid w:val="000A6A80"/>
    <w:rsid w:val="000D0C88"/>
    <w:rsid w:val="001861AF"/>
    <w:rsid w:val="0019645A"/>
    <w:rsid w:val="001B2B1E"/>
    <w:rsid w:val="001F780A"/>
    <w:rsid w:val="00202000"/>
    <w:rsid w:val="00226294"/>
    <w:rsid w:val="00230167"/>
    <w:rsid w:val="0023324D"/>
    <w:rsid w:val="00297199"/>
    <w:rsid w:val="002D5947"/>
    <w:rsid w:val="002D636C"/>
    <w:rsid w:val="002E6B42"/>
    <w:rsid w:val="002E6F0B"/>
    <w:rsid w:val="00302204"/>
    <w:rsid w:val="00307D2E"/>
    <w:rsid w:val="00327779"/>
    <w:rsid w:val="00333081"/>
    <w:rsid w:val="003513C0"/>
    <w:rsid w:val="0036410B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B06A8"/>
    <w:rsid w:val="004C2038"/>
    <w:rsid w:val="004C669D"/>
    <w:rsid w:val="005175A0"/>
    <w:rsid w:val="00540E54"/>
    <w:rsid w:val="00542E5E"/>
    <w:rsid w:val="0055651B"/>
    <w:rsid w:val="00566EB1"/>
    <w:rsid w:val="00576F19"/>
    <w:rsid w:val="005D0B45"/>
    <w:rsid w:val="005F42D0"/>
    <w:rsid w:val="00605F1B"/>
    <w:rsid w:val="00613905"/>
    <w:rsid w:val="006531CA"/>
    <w:rsid w:val="006600CB"/>
    <w:rsid w:val="006B6116"/>
    <w:rsid w:val="006D0B21"/>
    <w:rsid w:val="006F5CD9"/>
    <w:rsid w:val="007648F6"/>
    <w:rsid w:val="0079335D"/>
    <w:rsid w:val="007F1FF1"/>
    <w:rsid w:val="008439B8"/>
    <w:rsid w:val="00860C78"/>
    <w:rsid w:val="008C00DC"/>
    <w:rsid w:val="008D0FE8"/>
    <w:rsid w:val="008D4A55"/>
    <w:rsid w:val="008E005C"/>
    <w:rsid w:val="009116A3"/>
    <w:rsid w:val="00923BA5"/>
    <w:rsid w:val="00982B0B"/>
    <w:rsid w:val="0099553B"/>
    <w:rsid w:val="009C24A6"/>
    <w:rsid w:val="009E1EEE"/>
    <w:rsid w:val="009E7281"/>
    <w:rsid w:val="009F01EC"/>
    <w:rsid w:val="00A05B84"/>
    <w:rsid w:val="00A123CB"/>
    <w:rsid w:val="00A17C31"/>
    <w:rsid w:val="00A4093B"/>
    <w:rsid w:val="00A5750E"/>
    <w:rsid w:val="00A7322B"/>
    <w:rsid w:val="00A838A8"/>
    <w:rsid w:val="00AA0F88"/>
    <w:rsid w:val="00AA2487"/>
    <w:rsid w:val="00AB71D1"/>
    <w:rsid w:val="00AE5F21"/>
    <w:rsid w:val="00AF50F0"/>
    <w:rsid w:val="00B02614"/>
    <w:rsid w:val="00B02A64"/>
    <w:rsid w:val="00B277DA"/>
    <w:rsid w:val="00B35FBC"/>
    <w:rsid w:val="00B36639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167E6"/>
    <w:rsid w:val="00D45A81"/>
    <w:rsid w:val="00DC3E1B"/>
    <w:rsid w:val="00DF0AFA"/>
    <w:rsid w:val="00E221AD"/>
    <w:rsid w:val="00E378D2"/>
    <w:rsid w:val="00E50998"/>
    <w:rsid w:val="00E73FB6"/>
    <w:rsid w:val="00E74147"/>
    <w:rsid w:val="00EC390B"/>
    <w:rsid w:val="00ED06B0"/>
    <w:rsid w:val="00EE6EA8"/>
    <w:rsid w:val="00F244E8"/>
    <w:rsid w:val="00F35E17"/>
    <w:rsid w:val="00F36D62"/>
    <w:rsid w:val="00F422ED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339B-BEAA-41B8-AFFC-95B0F8A1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2024-02-22T11:31:00Z</cp:lastPrinted>
  <dcterms:created xsi:type="dcterms:W3CDTF">2024-02-19T14:11:00Z</dcterms:created>
  <dcterms:modified xsi:type="dcterms:W3CDTF">2024-02-22T11:31:00Z</dcterms:modified>
</cp:coreProperties>
</file>